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0C2A" w14:textId="77777777" w:rsidR="00335DAE" w:rsidRDefault="00EE38AC" w:rsidP="0008349C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66EF66" wp14:editId="10FAE6FC">
            <wp:simplePos x="0" y="0"/>
            <wp:positionH relativeFrom="page">
              <wp:posOffset>5273012</wp:posOffset>
            </wp:positionH>
            <wp:positionV relativeFrom="page">
              <wp:posOffset>160572</wp:posOffset>
            </wp:positionV>
            <wp:extent cx="2171700" cy="1069340"/>
            <wp:effectExtent l="0" t="0" r="0" b="0"/>
            <wp:wrapTight wrapText="bothSides">
              <wp:wrapPolygon edited="0">
                <wp:start x="0" y="0"/>
                <wp:lineTo x="0" y="21292"/>
                <wp:lineTo x="21474" y="21292"/>
                <wp:lineTo x="21474" y="0"/>
                <wp:lineTo x="0" y="0"/>
              </wp:wrapPolygon>
            </wp:wrapTight>
            <wp:docPr id="4" name="Image 3" descr="Exp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r"/>
                    <pic:cNvPicPr>
                      <a:picLocks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3A">
        <w:t>Exercice modèle</w:t>
      </w:r>
    </w:p>
    <w:p w14:paraId="641E5A0F" w14:textId="77777777" w:rsidR="001E4247" w:rsidRDefault="001E4247" w:rsidP="001E4247">
      <w:pPr>
        <w:pStyle w:val="Titre1"/>
      </w:pPr>
      <w:r>
        <w:t>Descriptif</w:t>
      </w:r>
    </w:p>
    <w:p w14:paraId="7B71D121" w14:textId="77777777" w:rsidR="00335DAE" w:rsidRDefault="00860C3A" w:rsidP="00B11D73">
      <w:r>
        <w:t>Décrire l'exercice et sa finalité, en rappelant les grandes étapes du travail et l'utilité.</w:t>
      </w:r>
    </w:p>
    <w:p w14:paraId="5870DD77" w14:textId="77777777" w:rsidR="001E4247" w:rsidRDefault="001E4247" w:rsidP="001E4247">
      <w:pPr>
        <w:pStyle w:val="Titre1"/>
      </w:pPr>
      <w:r>
        <w:t>Temps nécessaire</w:t>
      </w:r>
    </w:p>
    <w:p w14:paraId="7CED0F72" w14:textId="77777777" w:rsidR="001E4247" w:rsidRPr="001E4247" w:rsidRDefault="00860C3A" w:rsidP="001E4247">
      <w:r>
        <w:t>Décrire le nombre d'étapes et la durée de chacune, puis la durée totale</w:t>
      </w:r>
    </w:p>
    <w:p w14:paraId="2D7673DD" w14:textId="77777777" w:rsidR="001E4247" w:rsidRDefault="001E4247" w:rsidP="001E4247">
      <w:pPr>
        <w:pStyle w:val="Titre1"/>
      </w:pPr>
      <w:r>
        <w:t>Technique</w:t>
      </w:r>
    </w:p>
    <w:p w14:paraId="3447AB0B" w14:textId="77777777" w:rsidR="00335DAE" w:rsidRDefault="00335DAE" w:rsidP="0008349C">
      <w:pPr>
        <w:pStyle w:val="Titre2"/>
      </w:pPr>
      <w:r>
        <w:t>Génération du calendrier automatique</w:t>
      </w:r>
    </w:p>
    <w:p w14:paraId="1CB19E4C" w14:textId="50636408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 xml:space="preserve">Utiliser le fichier </w:t>
      </w:r>
      <w:r w:rsidRPr="00691192">
        <w:rPr>
          <w:b/>
          <w:i/>
        </w:rPr>
        <w:t>baser</w:t>
      </w:r>
      <w:r>
        <w:rPr>
          <w:b/>
          <w:i/>
        </w:rPr>
        <w:t>e</w:t>
      </w:r>
      <w:r w:rsidRPr="00691192">
        <w:rPr>
          <w:b/>
          <w:i/>
        </w:rPr>
        <w:t>glement</w:t>
      </w:r>
      <w:r>
        <w:rPr>
          <w:b/>
          <w:i/>
        </w:rPr>
        <w:t>.txt</w:t>
      </w:r>
      <w:r>
        <w:t xml:space="preserve"> qui est le modèle de règlement intérieur fourni.</w:t>
      </w:r>
    </w:p>
    <w:p w14:paraId="6512873C" w14:textId="1ED4336E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>Corriger les fautes d’orthographe et de grammaire</w:t>
      </w:r>
      <w:r>
        <w:t>.</w:t>
      </w:r>
    </w:p>
    <w:p w14:paraId="12DB0525" w14:textId="4E75CD80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>Appliquer des styles de titre 1 aux phrases entièrement en majuscule.</w:t>
      </w:r>
    </w:p>
    <w:p w14:paraId="77610D4B" w14:textId="721275A0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>Appliquer les attributs suivants au style normal : interlignage de 1,5 ligne, espacement entre paragraphe de 12pts en bas et de 6 en haut, police Arial 12, alignement justifié</w:t>
      </w:r>
      <w:r>
        <w:t>.</w:t>
      </w:r>
    </w:p>
    <w:p w14:paraId="6147E091" w14:textId="0B2A7CA0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 xml:space="preserve">Appliquer des numéros de paragraphes automatiques aux différents points de ce règlement intérieur à l’intérieur des titres. </w:t>
      </w:r>
    </w:p>
    <w:p w14:paraId="1D7F114A" w14:textId="506BCD80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>Appliquer un numéro de page et le nombre de page du document au centre et en bas de chaque page.</w:t>
      </w:r>
    </w:p>
    <w:p w14:paraId="2EC70BF7" w14:textId="29B36D77" w:rsidR="00122CF8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>Insérer la référence du document RI-2013DRH0154 dans l’</w:t>
      </w:r>
      <w:proofErr w:type="spellStart"/>
      <w:r>
        <w:t>en tête</w:t>
      </w:r>
      <w:proofErr w:type="spellEnd"/>
      <w:r>
        <w:t xml:space="preserve"> à gauche.</w:t>
      </w:r>
    </w:p>
    <w:p w14:paraId="4C777240" w14:textId="637B2DB1" w:rsidR="00AF10A2" w:rsidRDefault="00122CF8" w:rsidP="00122CF8">
      <w:pPr>
        <w:numPr>
          <w:ilvl w:val="0"/>
          <w:numId w:val="10"/>
        </w:numPr>
        <w:spacing w:before="120" w:after="120" w:line="240" w:lineRule="auto"/>
      </w:pPr>
      <w:r>
        <w:t xml:space="preserve">Enregistrer ce document sous le nom </w:t>
      </w:r>
      <w:r w:rsidRPr="00691192">
        <w:rPr>
          <w:b/>
          <w:i/>
        </w:rPr>
        <w:t>RèglementIntérieur</w:t>
      </w:r>
      <w:r>
        <w:rPr>
          <w:b/>
          <w:i/>
        </w:rPr>
        <w:t xml:space="preserve">.docx </w:t>
      </w:r>
    </w:p>
    <w:sectPr w:rsidR="00AF10A2" w:rsidSect="00EE38AC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F3C3" w14:textId="77777777" w:rsidR="00FF133B" w:rsidRDefault="00FF133B" w:rsidP="00EE38AC">
      <w:pPr>
        <w:spacing w:line="240" w:lineRule="auto"/>
      </w:pPr>
      <w:r>
        <w:separator/>
      </w:r>
    </w:p>
  </w:endnote>
  <w:endnote w:type="continuationSeparator" w:id="0">
    <w:p w14:paraId="0CC0B51E" w14:textId="77777777" w:rsidR="00FF133B" w:rsidRDefault="00FF133B" w:rsidP="00EE3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6196" w14:textId="1BFF8E11" w:rsidR="00EE38AC" w:rsidRPr="00EE38AC" w:rsidRDefault="00EE38AC" w:rsidP="00EE38AC">
    <w:pPr>
      <w:pStyle w:val="Pieddepage"/>
      <w:rPr>
        <w:color w:val="4472C4" w:themeColor="accent1"/>
        <w:sz w:val="18"/>
        <w:szCs w:val="18"/>
      </w:rPr>
    </w:pPr>
    <w:r w:rsidRPr="00EE38AC">
      <w:rPr>
        <w:color w:val="4472C4" w:themeColor="accent1"/>
        <w:sz w:val="18"/>
        <w:szCs w:val="18"/>
      </w:rPr>
      <w:fldChar w:fldCharType="begin"/>
    </w:r>
    <w:r w:rsidRPr="00EE38AC">
      <w:rPr>
        <w:color w:val="4472C4" w:themeColor="accent1"/>
        <w:sz w:val="18"/>
        <w:szCs w:val="18"/>
      </w:rPr>
      <w:instrText xml:space="preserve"> TIME \@ "dddd d MMMM yyyy" </w:instrText>
    </w:r>
    <w:r w:rsidRPr="00EE38AC">
      <w:rPr>
        <w:color w:val="4472C4" w:themeColor="accent1"/>
        <w:sz w:val="18"/>
        <w:szCs w:val="18"/>
      </w:rPr>
      <w:fldChar w:fldCharType="separate"/>
    </w:r>
    <w:r w:rsidR="007120C4">
      <w:rPr>
        <w:noProof/>
        <w:color w:val="4472C4" w:themeColor="accent1"/>
        <w:sz w:val="18"/>
        <w:szCs w:val="18"/>
      </w:rPr>
      <w:t>mardi 16 mars 2021</w:t>
    </w:r>
    <w:r w:rsidRPr="00EE38AC">
      <w:rPr>
        <w:color w:val="4472C4" w:themeColor="accent1"/>
        <w:sz w:val="18"/>
        <w:szCs w:val="18"/>
      </w:rPr>
      <w:fldChar w:fldCharType="end"/>
    </w:r>
    <w:r w:rsidRPr="00EE38AC">
      <w:rPr>
        <w:color w:val="4472C4" w:themeColor="accent1"/>
        <w:sz w:val="18"/>
        <w:szCs w:val="18"/>
      </w:rPr>
      <w:tab/>
      <w:t xml:space="preserve">Page </w:t>
    </w:r>
    <w:r w:rsidRPr="00EE38AC">
      <w:rPr>
        <w:color w:val="4472C4" w:themeColor="accent1"/>
        <w:sz w:val="18"/>
        <w:szCs w:val="18"/>
      </w:rPr>
      <w:fldChar w:fldCharType="begin"/>
    </w:r>
    <w:r w:rsidRPr="00EE38AC">
      <w:rPr>
        <w:color w:val="4472C4" w:themeColor="accent1"/>
        <w:sz w:val="18"/>
        <w:szCs w:val="18"/>
      </w:rPr>
      <w:instrText>PAGE  \* Arabic  \* MERGEFORMAT</w:instrText>
    </w:r>
    <w:r w:rsidRPr="00EE38AC">
      <w:rPr>
        <w:color w:val="4472C4" w:themeColor="accent1"/>
        <w:sz w:val="18"/>
        <w:szCs w:val="18"/>
      </w:rPr>
      <w:fldChar w:fldCharType="separate"/>
    </w:r>
    <w:r w:rsidRPr="00EE38AC">
      <w:rPr>
        <w:color w:val="4472C4" w:themeColor="accent1"/>
        <w:sz w:val="18"/>
        <w:szCs w:val="18"/>
      </w:rPr>
      <w:t>2</w:t>
    </w:r>
    <w:r w:rsidRPr="00EE38AC">
      <w:rPr>
        <w:color w:val="4472C4" w:themeColor="accent1"/>
        <w:sz w:val="18"/>
        <w:szCs w:val="18"/>
      </w:rPr>
      <w:fldChar w:fldCharType="end"/>
    </w:r>
    <w:r w:rsidRPr="00EE38AC">
      <w:rPr>
        <w:color w:val="4472C4" w:themeColor="accent1"/>
        <w:sz w:val="18"/>
        <w:szCs w:val="18"/>
      </w:rPr>
      <w:t xml:space="preserve"> sur </w:t>
    </w:r>
    <w:r w:rsidRPr="00EE38AC">
      <w:rPr>
        <w:color w:val="4472C4" w:themeColor="accent1"/>
        <w:sz w:val="18"/>
        <w:szCs w:val="18"/>
      </w:rPr>
      <w:fldChar w:fldCharType="begin"/>
    </w:r>
    <w:r w:rsidRPr="00EE38AC">
      <w:rPr>
        <w:color w:val="4472C4" w:themeColor="accent1"/>
        <w:sz w:val="18"/>
        <w:szCs w:val="18"/>
      </w:rPr>
      <w:instrText>NUMPAGES  \* Arabic  \* MERGEFORMAT</w:instrText>
    </w:r>
    <w:r w:rsidRPr="00EE38AC">
      <w:rPr>
        <w:color w:val="4472C4" w:themeColor="accent1"/>
        <w:sz w:val="18"/>
        <w:szCs w:val="18"/>
      </w:rPr>
      <w:fldChar w:fldCharType="separate"/>
    </w:r>
    <w:r w:rsidRPr="00EE38AC">
      <w:rPr>
        <w:color w:val="4472C4" w:themeColor="accent1"/>
        <w:sz w:val="18"/>
        <w:szCs w:val="18"/>
      </w:rPr>
      <w:t>2</w:t>
    </w:r>
    <w:r w:rsidRPr="00EE38AC">
      <w:rPr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D5D0" w14:textId="77777777" w:rsidR="00FF133B" w:rsidRDefault="00FF133B" w:rsidP="00EE38AC">
      <w:pPr>
        <w:spacing w:line="240" w:lineRule="auto"/>
      </w:pPr>
      <w:r>
        <w:separator/>
      </w:r>
    </w:p>
  </w:footnote>
  <w:footnote w:type="continuationSeparator" w:id="0">
    <w:p w14:paraId="43737659" w14:textId="77777777" w:rsidR="00FF133B" w:rsidRDefault="00FF133B" w:rsidP="00EE3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C31C" w14:textId="43EFDDCA" w:rsidR="00EE38AC" w:rsidRDefault="003711DE">
    <w:pPr>
      <w:pStyle w:val="En-tte"/>
    </w:pPr>
    <w:fldSimple w:instr=" FILENAME  \* MERGEFORMAT ">
      <w:r w:rsidR="007120C4">
        <w:rPr>
          <w:noProof/>
        </w:rPr>
        <w:t>enoncereglement.docx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088"/>
    <w:multiLevelType w:val="hybridMultilevel"/>
    <w:tmpl w:val="81040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E6D"/>
    <w:multiLevelType w:val="hybridMultilevel"/>
    <w:tmpl w:val="1CD80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528"/>
    <w:multiLevelType w:val="hybridMultilevel"/>
    <w:tmpl w:val="B58E7C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5B32"/>
    <w:multiLevelType w:val="hybridMultilevel"/>
    <w:tmpl w:val="89120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77A"/>
    <w:multiLevelType w:val="hybridMultilevel"/>
    <w:tmpl w:val="F7E6C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60B5"/>
    <w:multiLevelType w:val="hybridMultilevel"/>
    <w:tmpl w:val="7EC26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35B2"/>
    <w:multiLevelType w:val="hybridMultilevel"/>
    <w:tmpl w:val="50262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4029"/>
    <w:multiLevelType w:val="hybridMultilevel"/>
    <w:tmpl w:val="3B5A4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CC0"/>
    <w:multiLevelType w:val="hybridMultilevel"/>
    <w:tmpl w:val="C4582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7377"/>
    <w:multiLevelType w:val="hybridMultilevel"/>
    <w:tmpl w:val="F7B8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F8"/>
    <w:rsid w:val="00070385"/>
    <w:rsid w:val="00081C91"/>
    <w:rsid w:val="0008349C"/>
    <w:rsid w:val="000C5F41"/>
    <w:rsid w:val="00100E66"/>
    <w:rsid w:val="00122CF8"/>
    <w:rsid w:val="00132EAE"/>
    <w:rsid w:val="0014126F"/>
    <w:rsid w:val="001A444A"/>
    <w:rsid w:val="001C3347"/>
    <w:rsid w:val="001E4247"/>
    <w:rsid w:val="00211C0B"/>
    <w:rsid w:val="002737C4"/>
    <w:rsid w:val="002A49D5"/>
    <w:rsid w:val="002F3BAE"/>
    <w:rsid w:val="00316582"/>
    <w:rsid w:val="00317D1A"/>
    <w:rsid w:val="00335DAE"/>
    <w:rsid w:val="003523D8"/>
    <w:rsid w:val="003711DE"/>
    <w:rsid w:val="003A57AC"/>
    <w:rsid w:val="003B78CD"/>
    <w:rsid w:val="003E65A4"/>
    <w:rsid w:val="004A0F74"/>
    <w:rsid w:val="006449D6"/>
    <w:rsid w:val="006C20C2"/>
    <w:rsid w:val="007120C4"/>
    <w:rsid w:val="00761E2B"/>
    <w:rsid w:val="00774980"/>
    <w:rsid w:val="0078566B"/>
    <w:rsid w:val="00860C3A"/>
    <w:rsid w:val="008B1B13"/>
    <w:rsid w:val="008E05A7"/>
    <w:rsid w:val="00933AA8"/>
    <w:rsid w:val="009509F7"/>
    <w:rsid w:val="009B3B1D"/>
    <w:rsid w:val="00A23424"/>
    <w:rsid w:val="00AC6C80"/>
    <w:rsid w:val="00AF10A2"/>
    <w:rsid w:val="00B11D73"/>
    <w:rsid w:val="00BA5A87"/>
    <w:rsid w:val="00BB0F2E"/>
    <w:rsid w:val="00BD39FB"/>
    <w:rsid w:val="00BD3C6D"/>
    <w:rsid w:val="00C10305"/>
    <w:rsid w:val="00C252BC"/>
    <w:rsid w:val="00C4275C"/>
    <w:rsid w:val="00DE06BB"/>
    <w:rsid w:val="00EE38AC"/>
    <w:rsid w:val="00EE55B0"/>
    <w:rsid w:val="00EF7789"/>
    <w:rsid w:val="00F307A3"/>
    <w:rsid w:val="00F4289F"/>
    <w:rsid w:val="00F66F21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E032"/>
  <w14:defaultImageDpi w14:val="150"/>
  <w15:chartTrackingRefBased/>
  <w15:docId w15:val="{AD8A9255-2026-4292-A9AD-C145E1CC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AC"/>
    <w:pPr>
      <w:spacing w:line="36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35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D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35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35DA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081C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8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8A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E38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8AC"/>
    <w:rPr>
      <w:rFonts w:ascii="Arial" w:hAnsi="Arial"/>
    </w:rPr>
  </w:style>
  <w:style w:type="character" w:styleId="lev">
    <w:name w:val="Strong"/>
    <w:basedOn w:val="Policepardfaut"/>
    <w:uiPriority w:val="22"/>
    <w:qFormat/>
    <w:rsid w:val="0008349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0834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3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ule">
    <w:name w:val="Formule"/>
    <w:basedOn w:val="Normal"/>
    <w:link w:val="FormuleCar"/>
    <w:qFormat/>
    <w:rsid w:val="00933AA8"/>
    <w:pPr>
      <w:spacing w:before="120" w:after="120"/>
    </w:pPr>
    <w:rPr>
      <w:rFonts w:cs="Times New Roman (Corps CS)"/>
      <w:b/>
      <w:caps/>
      <w:color w:val="0070C0"/>
    </w:rPr>
  </w:style>
  <w:style w:type="character" w:customStyle="1" w:styleId="FormuleCar">
    <w:name w:val="Formule Car"/>
    <w:basedOn w:val="Policepardfaut"/>
    <w:link w:val="Formule"/>
    <w:rsid w:val="00933AA8"/>
    <w:rPr>
      <w:rFonts w:ascii="Arial" w:hAnsi="Arial" w:cs="Times New Roman (Corps CS)"/>
      <w:b/>
      <w:cap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FichePedagog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FichePedagogique.dotx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Yves SARCONIER</cp:lastModifiedBy>
  <cp:revision>2</cp:revision>
  <cp:lastPrinted>2021-03-16T13:09:00Z</cp:lastPrinted>
  <dcterms:created xsi:type="dcterms:W3CDTF">2021-03-16T13:06:00Z</dcterms:created>
  <dcterms:modified xsi:type="dcterms:W3CDTF">2021-03-16T13:09:00Z</dcterms:modified>
</cp:coreProperties>
</file>